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25" w:rsidRDefault="00FE2C25" w:rsidP="00F20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25">
        <w:rPr>
          <w:rFonts w:ascii="Times New Roman" w:hAnsi="Times New Roman" w:cs="Times New Roman"/>
          <w:b/>
          <w:sz w:val="24"/>
          <w:szCs w:val="24"/>
        </w:rPr>
        <w:t>Политика в отношении</w:t>
      </w:r>
      <w:r w:rsidR="00F20450">
        <w:rPr>
          <w:rFonts w:ascii="Times New Roman" w:hAnsi="Times New Roman" w:cs="Times New Roman"/>
          <w:b/>
          <w:sz w:val="24"/>
          <w:szCs w:val="24"/>
        </w:rPr>
        <w:t xml:space="preserve"> обработки персональных данных </w:t>
      </w:r>
      <w:r w:rsidRPr="00FE2C25">
        <w:rPr>
          <w:rFonts w:ascii="Times New Roman" w:hAnsi="Times New Roman" w:cs="Times New Roman"/>
          <w:b/>
          <w:sz w:val="24"/>
          <w:szCs w:val="24"/>
        </w:rPr>
        <w:t>в обществе с ограниченной ответственностью «</w:t>
      </w:r>
      <w:proofErr w:type="spellStart"/>
      <w:r w:rsidRPr="00FE2C25">
        <w:rPr>
          <w:rFonts w:ascii="Times New Roman" w:hAnsi="Times New Roman" w:cs="Times New Roman"/>
          <w:b/>
          <w:sz w:val="24"/>
          <w:szCs w:val="24"/>
        </w:rPr>
        <w:t>БиДжет</w:t>
      </w:r>
      <w:proofErr w:type="spellEnd"/>
      <w:r w:rsidRPr="00FE2C25">
        <w:rPr>
          <w:rFonts w:ascii="Times New Roman" w:hAnsi="Times New Roman" w:cs="Times New Roman"/>
          <w:b/>
          <w:sz w:val="24"/>
          <w:szCs w:val="24"/>
        </w:rPr>
        <w:t>» (ООО «</w:t>
      </w:r>
      <w:proofErr w:type="spellStart"/>
      <w:r w:rsidRPr="00FE2C25">
        <w:rPr>
          <w:rFonts w:ascii="Times New Roman" w:hAnsi="Times New Roman" w:cs="Times New Roman"/>
          <w:b/>
          <w:sz w:val="24"/>
          <w:szCs w:val="24"/>
        </w:rPr>
        <w:t>БиДжет</w:t>
      </w:r>
      <w:proofErr w:type="spellEnd"/>
      <w:r w:rsidRPr="00FE2C25">
        <w:rPr>
          <w:rFonts w:ascii="Times New Roman" w:hAnsi="Times New Roman" w:cs="Times New Roman"/>
          <w:b/>
          <w:sz w:val="24"/>
          <w:szCs w:val="24"/>
        </w:rPr>
        <w:t>»)</w:t>
      </w:r>
    </w:p>
    <w:p w:rsidR="00FE2C25" w:rsidRPr="00FE2C25" w:rsidRDefault="00FE2C25" w:rsidP="00F20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E66" w:rsidRDefault="002E4674" w:rsidP="00FE2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утверждена</w:t>
      </w:r>
      <w:r w:rsidR="001F2E66"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FE2C25" w:rsidRPr="00FE2C2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«</w:t>
      </w:r>
      <w:r w:rsidR="00CC687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01</w:t>
      </w:r>
      <w:r w:rsidR="00FE2C25" w:rsidRPr="00FE2C2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</w:t>
      </w:r>
      <w:r w:rsidR="00CC687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апреля</w:t>
      </w:r>
      <w:r w:rsidR="001F2E66"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202</w:t>
      </w:r>
      <w:r w:rsidR="00FE2C25" w:rsidRPr="00FE2C25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</w:t>
      </w:r>
      <w:r w:rsidR="001F2E66"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года.</w:t>
      </w:r>
    </w:p>
    <w:p w:rsidR="00FE2C25" w:rsidRPr="001F2E66" w:rsidRDefault="00FE2C25" w:rsidP="00FE2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2E66" w:rsidRDefault="001F2E66" w:rsidP="0057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Уделите некоторое время на ознакомление с нашим порядком обращения с личной информацией и свяжитесь с нами, если у Вас возникнут какие-либо вопросы.</w:t>
      </w:r>
    </w:p>
    <w:p w:rsidR="00FE2C25" w:rsidRPr="001F2E66" w:rsidRDefault="00FE2C25" w:rsidP="0057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2E66" w:rsidRPr="001F2E66" w:rsidRDefault="001F2E66" w:rsidP="0057242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F2E6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 нас</w:t>
      </w:r>
    </w:p>
    <w:p w:rsidR="001F2E66" w:rsidRDefault="00FE2C25" w:rsidP="0057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E2C2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FE2C25">
        <w:rPr>
          <w:rFonts w:ascii="Times New Roman" w:hAnsi="Times New Roman" w:cs="Times New Roman"/>
          <w:sz w:val="24"/>
          <w:szCs w:val="24"/>
        </w:rPr>
        <w:t>БиДжет</w:t>
      </w:r>
      <w:proofErr w:type="spellEnd"/>
      <w:r w:rsidRPr="00FE2C25">
        <w:rPr>
          <w:rFonts w:ascii="Times New Roman" w:hAnsi="Times New Roman" w:cs="Times New Roman"/>
          <w:sz w:val="24"/>
          <w:szCs w:val="24"/>
        </w:rPr>
        <w:t>»</w:t>
      </w:r>
      <w:r w:rsidR="001F2E66"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далее —</w:t>
      </w:r>
      <w:r w:rsidRPr="00FE2C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E2C25">
        <w:rPr>
          <w:rFonts w:ascii="Times New Roman" w:hAnsi="Times New Roman" w:cs="Times New Roman"/>
          <w:sz w:val="24"/>
          <w:szCs w:val="24"/>
        </w:rPr>
        <w:t>БиДжет</w:t>
      </w:r>
      <w:proofErr w:type="spellEnd"/>
      <w:r w:rsidRPr="00FE2C25">
        <w:rPr>
          <w:rFonts w:ascii="Times New Roman" w:hAnsi="Times New Roman" w:cs="Times New Roman"/>
          <w:sz w:val="24"/>
          <w:szCs w:val="24"/>
        </w:rPr>
        <w:t>»</w:t>
      </w:r>
      <w:r w:rsidR="001F2E66"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«мы», «наш» или «нас», серьезно относятся к вопросам конфиденциальности Вашей информации. Настоящая Политика </w:t>
      </w:r>
      <w:r w:rsidRPr="00FE2C25">
        <w:rPr>
          <w:rFonts w:ascii="Times New Roman" w:hAnsi="Times New Roman" w:cs="Times New Roman"/>
          <w:sz w:val="24"/>
          <w:szCs w:val="24"/>
        </w:rPr>
        <w:t>в отношении обработки персональных данных</w:t>
      </w:r>
      <w:r w:rsidR="001F2E66"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57242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(далее – Политика) </w:t>
      </w:r>
      <w:r w:rsidR="001F2E66"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разработана с учетом Ваших потребностей, и важно, чтобы Вы имели полное представление о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нашей практике сбора, </w:t>
      </w:r>
      <w:r w:rsidR="001F2E66"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обработки</w:t>
      </w:r>
      <w:r w:rsidR="001F2E66"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личной информации, позволяя Вам при этом полностью контролировать личную информацию, которую Вы предоставляете </w:t>
      </w:r>
      <w:r w:rsidRPr="00FE2C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E2C25">
        <w:rPr>
          <w:rFonts w:ascii="Times New Roman" w:hAnsi="Times New Roman" w:cs="Times New Roman"/>
          <w:sz w:val="24"/>
          <w:szCs w:val="24"/>
        </w:rPr>
        <w:t>БиДжет</w:t>
      </w:r>
      <w:proofErr w:type="spellEnd"/>
      <w:r w:rsidRPr="00FE2C25">
        <w:rPr>
          <w:rFonts w:ascii="Times New Roman" w:hAnsi="Times New Roman" w:cs="Times New Roman"/>
          <w:sz w:val="24"/>
          <w:szCs w:val="24"/>
        </w:rPr>
        <w:t>»</w:t>
      </w:r>
      <w:r w:rsidR="001F2E66"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572427" w:rsidRPr="001F2E66" w:rsidRDefault="00572427" w:rsidP="00FE2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2E66" w:rsidRDefault="001F2E66" w:rsidP="00FE2C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F2E6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О настоящей Политике </w:t>
      </w:r>
      <w:r w:rsidR="00572427" w:rsidRPr="00572427">
        <w:rPr>
          <w:rFonts w:ascii="Times New Roman" w:hAnsi="Times New Roman" w:cs="Times New Roman"/>
          <w:b/>
          <w:sz w:val="24"/>
          <w:szCs w:val="24"/>
        </w:rPr>
        <w:t>в отношении обработки персональных</w:t>
      </w:r>
      <w:r w:rsidR="00572427">
        <w:rPr>
          <w:rFonts w:ascii="Times New Roman" w:hAnsi="Times New Roman" w:cs="Times New Roman"/>
          <w:b/>
          <w:sz w:val="24"/>
          <w:szCs w:val="24"/>
        </w:rPr>
        <w:t xml:space="preserve"> в ООО «</w:t>
      </w:r>
      <w:proofErr w:type="spellStart"/>
      <w:r w:rsidR="00572427">
        <w:rPr>
          <w:rFonts w:ascii="Times New Roman" w:hAnsi="Times New Roman" w:cs="Times New Roman"/>
          <w:b/>
          <w:sz w:val="24"/>
          <w:szCs w:val="24"/>
        </w:rPr>
        <w:t>БиДжет</w:t>
      </w:r>
      <w:proofErr w:type="spellEnd"/>
      <w:r w:rsidR="00572427">
        <w:rPr>
          <w:rFonts w:ascii="Times New Roman" w:hAnsi="Times New Roman" w:cs="Times New Roman"/>
          <w:b/>
          <w:sz w:val="24"/>
          <w:szCs w:val="24"/>
        </w:rPr>
        <w:t>»</w:t>
      </w:r>
    </w:p>
    <w:p w:rsidR="00572427" w:rsidRPr="001F2E66" w:rsidRDefault="00572427" w:rsidP="00FE2C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8B726B" w:rsidRDefault="008B726B" w:rsidP="008B7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F2E66"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астоящая Политика применяется ко всем веб-сайтам </w:t>
      </w:r>
      <w:r w:rsidR="00572427" w:rsidRPr="00FE2C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72427" w:rsidRPr="00FE2C25">
        <w:rPr>
          <w:rFonts w:ascii="Times New Roman" w:hAnsi="Times New Roman" w:cs="Times New Roman"/>
          <w:sz w:val="24"/>
          <w:szCs w:val="24"/>
        </w:rPr>
        <w:t>БиДжет</w:t>
      </w:r>
      <w:proofErr w:type="spellEnd"/>
      <w:r w:rsidR="00572427" w:rsidRPr="00FE2C25">
        <w:rPr>
          <w:rFonts w:ascii="Times New Roman" w:hAnsi="Times New Roman" w:cs="Times New Roman"/>
          <w:sz w:val="24"/>
          <w:szCs w:val="24"/>
        </w:rPr>
        <w:t>»</w:t>
      </w:r>
      <w:r w:rsidR="001F2E66"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которые упоминаются или ссылаются на настоящую Политику. Настоящая Политика объясняет, как </w:t>
      </w:r>
      <w:r w:rsidR="00572427" w:rsidRPr="00FE2C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72427" w:rsidRPr="00FE2C25">
        <w:rPr>
          <w:rFonts w:ascii="Times New Roman" w:hAnsi="Times New Roman" w:cs="Times New Roman"/>
          <w:sz w:val="24"/>
          <w:szCs w:val="24"/>
        </w:rPr>
        <w:t>БиДжет</w:t>
      </w:r>
      <w:proofErr w:type="spellEnd"/>
      <w:r w:rsidR="00572427" w:rsidRPr="00FE2C25">
        <w:rPr>
          <w:rFonts w:ascii="Times New Roman" w:hAnsi="Times New Roman" w:cs="Times New Roman"/>
          <w:sz w:val="24"/>
          <w:szCs w:val="24"/>
        </w:rPr>
        <w:t>»</w:t>
      </w:r>
      <w:r w:rsidR="001F2E66"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собирает, использует, раскрывает, обрабатывает и защищает любую личную информацию, которую Вы нам предоставляете или которую мы получаем от Вас во время использования наших продуктов и служб, доступ к которым Вы можете получить через веб-сайты (</w:t>
      </w:r>
      <w:r w:rsidRPr="008B726B">
        <w:rPr>
          <w:rFonts w:ascii="Times New Roman" w:hAnsi="Times New Roman" w:cs="Times New Roman"/>
          <w:b/>
          <w:sz w:val="24"/>
          <w:szCs w:val="24"/>
        </w:rPr>
        <w:t>https://bjet.ru</w:t>
      </w:r>
      <w:r w:rsidRPr="008B726B">
        <w:rPr>
          <w:rFonts w:ascii="Times New Roman" w:hAnsi="Times New Roman" w:cs="Times New Roman"/>
          <w:b/>
        </w:rPr>
        <w:t xml:space="preserve"> </w:t>
      </w:r>
      <w:r w:rsidRPr="008B726B">
        <w:rPr>
          <w:rFonts w:ascii="Times New Roman" w:hAnsi="Times New Roman" w:cs="Times New Roman"/>
          <w:b/>
          <w:sz w:val="24"/>
          <w:szCs w:val="24"/>
        </w:rPr>
        <w:t>b-fire.ru, b-magic.ru, b-tasty.ru, b-countryhous.ru</w:t>
      </w:r>
      <w:r w:rsidR="001F2E66"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). </w:t>
      </w:r>
    </w:p>
    <w:p w:rsidR="001F2E66" w:rsidRDefault="001F2E66" w:rsidP="00B3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настоящей Политике понятие «личная информация» указывает на информацию, используемую для прямой или косвенной идентификации личности, а также либо только данную информацию, либо данную информацию в сочетании с другой информацией, к которой у компании </w:t>
      </w:r>
      <w:r w:rsidR="00E55034" w:rsidRPr="00FE2C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="00E55034" w:rsidRPr="00FE2C25">
        <w:rPr>
          <w:rFonts w:ascii="Times New Roman" w:hAnsi="Times New Roman" w:cs="Times New Roman"/>
          <w:sz w:val="24"/>
          <w:szCs w:val="24"/>
        </w:rPr>
        <w:t>БиДжет</w:t>
      </w:r>
      <w:proofErr w:type="spellEnd"/>
      <w:r w:rsidR="00E55034" w:rsidRPr="00FE2C25">
        <w:rPr>
          <w:rFonts w:ascii="Times New Roman" w:hAnsi="Times New Roman" w:cs="Times New Roman"/>
          <w:sz w:val="24"/>
          <w:szCs w:val="24"/>
        </w:rPr>
        <w:t>»</w:t>
      </w:r>
      <w:r w:rsidR="00E55034"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есть</w:t>
      </w:r>
      <w:proofErr w:type="gramEnd"/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доступ, кроме случаев, когда иное не предусмотрено применимым правом в Вашем регионе. Мы будем использовать Вашу личную информацию строго в соответствии с настоящей Политикой. Если этого требует контекст, личная информация также должна включать в себя конфиденциальные личные данные или информацию, которая может быть отнесена к такой категории в соответствии с применимым правом.</w:t>
      </w:r>
    </w:p>
    <w:p w:rsidR="00B37721" w:rsidRPr="001F2E66" w:rsidRDefault="00B37721" w:rsidP="00FE2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2E66" w:rsidRPr="001F2E66" w:rsidRDefault="001F2E66" w:rsidP="00FE2C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F2E6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Как мы можем помочь Вам</w:t>
      </w:r>
    </w:p>
    <w:p w:rsidR="001F2E66" w:rsidRDefault="001F2E66" w:rsidP="00B3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конечном итоге, мы стремимся предоставить наилучшие условия для всех наших пользователей. Если у Вас возникнут какие-либо вопросы относительно нашей практики обработки личной информации, изложенной в настоящей Политике, свяжитесь с нами по адресу </w:t>
      </w:r>
      <w:hyperlink r:id="rId4" w:tgtFrame="_blank" w:history="1">
        <w:r w:rsidR="00B37721">
          <w:rPr>
            <w:rStyle w:val="a4"/>
            <w:rFonts w:ascii="Calibri" w:hAnsi="Calibri" w:cs="Calibri"/>
            <w:shd w:val="clear" w:color="auto" w:fill="FFFFFF"/>
          </w:rPr>
          <w:t>contact@bjet.ru</w:t>
        </w:r>
      </w:hyperlink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для решения Ваших конкретных вопросов. Мы будем рады помочь Вам.</w:t>
      </w:r>
    </w:p>
    <w:p w:rsidR="00881C08" w:rsidRPr="001F2E66" w:rsidRDefault="00881C08" w:rsidP="00B3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2E66" w:rsidRPr="001F2E66" w:rsidRDefault="001F2E66" w:rsidP="00FE2C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F2E6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Как мы обновляем настоящую Политику </w:t>
      </w:r>
    </w:p>
    <w:p w:rsidR="001F2E66" w:rsidRDefault="001F2E66" w:rsidP="00871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Мы периодически пересматриваем настоящую Политику на основе изменений в бизнесе, технологиях, применимом праве и передовой практике, и мы можем вносить изменения в настоящую Политику. В случае внесения нами существенных изменений в настоящую Политику, мы уведомим Вас об этом, связавшись с Вами по указанной контактной информации, например, по электронной почте (отправив письмо на адрес, указанный в Вашей учетной записи) или опубликуем на веб-сайтах </w:t>
      </w:r>
      <w:r w:rsidR="00881C08" w:rsidRPr="00FE2C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81C08" w:rsidRPr="00FE2C25">
        <w:rPr>
          <w:rFonts w:ascii="Times New Roman" w:hAnsi="Times New Roman" w:cs="Times New Roman"/>
          <w:sz w:val="24"/>
          <w:szCs w:val="24"/>
        </w:rPr>
        <w:t>БиДжет</w:t>
      </w:r>
      <w:proofErr w:type="spellEnd"/>
      <w:proofErr w:type="gramStart"/>
      <w:r w:rsidR="00881C08" w:rsidRPr="00FE2C25">
        <w:rPr>
          <w:rFonts w:ascii="Times New Roman" w:hAnsi="Times New Roman" w:cs="Times New Roman"/>
          <w:sz w:val="24"/>
          <w:szCs w:val="24"/>
        </w:rPr>
        <w:t>»</w:t>
      </w:r>
      <w:r w:rsidR="00881C08">
        <w:rPr>
          <w:rFonts w:ascii="Times New Roman" w:hAnsi="Times New Roman" w:cs="Times New Roman"/>
          <w:sz w:val="24"/>
          <w:szCs w:val="24"/>
        </w:rPr>
        <w:t>,</w:t>
      </w:r>
      <w:r w:rsidR="00881C08"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чтобы</w:t>
      </w:r>
      <w:proofErr w:type="gramEnd"/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Вы узнали, какую информацию мы собираем и как мы ее используем. Такие изменения нашей Политики вступают в силу с даты, указанной в уведомлении или на веб-сайте. Мы рекомендуем Вам регулярно проверять данную страницу, чтобы быть в курсе последней </w:t>
      </w:r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информации о наших принципах защиты конфиденциальности. Ваше дальнейшее использование продуктов и услуг на веб-сайте, будет регулироваться обновленной Политикой. Если этого требует применимое право, мы будем запрашивать Ваше явное согласие во время сбора Вашей дополнительной личной информации, </w:t>
      </w:r>
      <w:proofErr w:type="gramStart"/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или</w:t>
      </w:r>
      <w:proofErr w:type="gramEnd"/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когда мы используем или раскрываем Вашу личную информацию для новых целей.</w:t>
      </w:r>
    </w:p>
    <w:p w:rsidR="00881C08" w:rsidRPr="001F2E66" w:rsidRDefault="00881C08" w:rsidP="00FE2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2E66" w:rsidRPr="001F2E66" w:rsidRDefault="001F2E66" w:rsidP="00FE2C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F2E6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Контактная информация</w:t>
      </w:r>
    </w:p>
    <w:p w:rsidR="001F2E66" w:rsidRPr="001F2E66" w:rsidRDefault="001F2E66" w:rsidP="00FE2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Если у Вас есть комментарии или вопросы в отношении настоящей Политики или вопросы, касающиеся сбора, использования или раскрытия Вашей личной информации компанией </w:t>
      </w:r>
      <w:r w:rsidR="00570FA9" w:rsidRPr="00FE2C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70FA9" w:rsidRPr="00FE2C25">
        <w:rPr>
          <w:rFonts w:ascii="Times New Roman" w:hAnsi="Times New Roman" w:cs="Times New Roman"/>
          <w:sz w:val="24"/>
          <w:szCs w:val="24"/>
        </w:rPr>
        <w:t>БиДжет</w:t>
      </w:r>
      <w:proofErr w:type="spellEnd"/>
      <w:r w:rsidR="00570FA9" w:rsidRPr="00FE2C25">
        <w:rPr>
          <w:rFonts w:ascii="Times New Roman" w:hAnsi="Times New Roman" w:cs="Times New Roman"/>
          <w:sz w:val="24"/>
          <w:szCs w:val="24"/>
        </w:rPr>
        <w:t>»</w:t>
      </w:r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Вы можете связаться с нашей службой поддержки по адресу </w:t>
      </w:r>
      <w:hyperlink r:id="rId5" w:tgtFrame="_blank" w:history="1">
        <w:proofErr w:type="gramStart"/>
        <w:r w:rsidR="00570FA9">
          <w:rPr>
            <w:rStyle w:val="a4"/>
            <w:rFonts w:ascii="Calibri" w:hAnsi="Calibri" w:cs="Calibri"/>
            <w:shd w:val="clear" w:color="auto" w:fill="FFFFFF"/>
          </w:rPr>
          <w:t>contact@bjet.ru</w:t>
        </w:r>
      </w:hyperlink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.</w:t>
      </w:r>
      <w:proofErr w:type="gramEnd"/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 нас есть профессиональная команда для решения Ваших проблем и вопросов, связанных с конфиденциальностью и доступом к/загрузкой личной информации. Если Ваш вопрос связан с серьезной проблемой, мы можем попросить Вас предоставить дополнительную информацию.</w:t>
      </w:r>
    </w:p>
    <w:p w:rsidR="001F2E66" w:rsidRPr="001F2E66" w:rsidRDefault="001F2E66" w:rsidP="00FE2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Если Вы не удовлетворены полученным от нас ответом в отношении Вашей личной информации, Вы можете направить жалобу в соответствующие регулирующие органы по защите данных в Вашей юрисдикции. Если Вы обратитесь к нам, мы предоставим информацию о соответствующих каналах подачи жалоб, применимых в зависимости от Вашей фактической ситуации.</w:t>
      </w:r>
    </w:p>
    <w:p w:rsidR="001F2E66" w:rsidRPr="001F2E66" w:rsidRDefault="001F2E66" w:rsidP="00FE2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 любых несоответствиях и претензиях в отношении обработки конфиденциальных личных данных или информации следует сообщать уполномоченному сотруднику по рассмотрению жалоб, как указано ниже:</w:t>
      </w:r>
    </w:p>
    <w:p w:rsidR="001F2E66" w:rsidRPr="001F2E66" w:rsidRDefault="001F2E66" w:rsidP="00FE2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Адрес электронной почты: </w:t>
      </w:r>
      <w:hyperlink r:id="rId6" w:tgtFrame="_blank" w:history="1">
        <w:r w:rsidR="00063BAB">
          <w:rPr>
            <w:rStyle w:val="a4"/>
            <w:rFonts w:ascii="Calibri" w:hAnsi="Calibri" w:cs="Calibri"/>
            <w:shd w:val="clear" w:color="auto" w:fill="FFFFFF"/>
          </w:rPr>
          <w:t>contact@bjet.ru</w:t>
        </w:r>
      </w:hyperlink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570FA9" w:rsidRDefault="00570FA9" w:rsidP="00FE2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F2E66" w:rsidRPr="001F2E66" w:rsidRDefault="001F2E66" w:rsidP="00FE2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Спасибо, что уделили время ознакомлению с нашей Политикой</w:t>
      </w:r>
      <w:bookmarkStart w:id="0" w:name="_GoBack"/>
      <w:bookmarkEnd w:id="0"/>
      <w:r w:rsidRPr="001F2E6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!</w:t>
      </w:r>
    </w:p>
    <w:sectPr w:rsidR="001F2E66" w:rsidRPr="001F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8B"/>
    <w:rsid w:val="00063BAB"/>
    <w:rsid w:val="001F2E66"/>
    <w:rsid w:val="002E4674"/>
    <w:rsid w:val="004600B1"/>
    <w:rsid w:val="00570FA9"/>
    <w:rsid w:val="00572427"/>
    <w:rsid w:val="007F178B"/>
    <w:rsid w:val="0087144D"/>
    <w:rsid w:val="00881C08"/>
    <w:rsid w:val="008B726B"/>
    <w:rsid w:val="00B37721"/>
    <w:rsid w:val="00CC687D"/>
    <w:rsid w:val="00E34CC1"/>
    <w:rsid w:val="00E55034"/>
    <w:rsid w:val="00F20450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9C389-92E0-4985-83B3-77ACA157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2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2E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2E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E66"/>
    <w:rPr>
      <w:color w:val="0000FF"/>
      <w:u w:val="single"/>
    </w:rPr>
  </w:style>
  <w:style w:type="character" w:styleId="a5">
    <w:name w:val="Strong"/>
    <w:basedOn w:val="a0"/>
    <w:uiPriority w:val="22"/>
    <w:qFormat/>
    <w:rsid w:val="001F2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651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2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3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contact@bjet.ru" TargetMode="External"/><Relationship Id="rId5" Type="http://schemas.openxmlformats.org/officeDocument/2006/relationships/hyperlink" Target="https://e.mail.ru/compose/?mailto=mailto%3acontact@bjet.ru" TargetMode="External"/><Relationship Id="rId4" Type="http://schemas.openxmlformats.org/officeDocument/2006/relationships/hyperlink" Target="https://e.mail.ru/compose/?mailto=mailto%3acontact@bj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2024-04-11T05:23:00Z</dcterms:created>
  <dcterms:modified xsi:type="dcterms:W3CDTF">2024-04-15T10:43:00Z</dcterms:modified>
</cp:coreProperties>
</file>